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92A967" w14:textId="71229304" w:rsidR="00C368A7" w:rsidRPr="00C368A7" w:rsidRDefault="00C368A7" w:rsidP="00773DD3">
      <w:pPr>
        <w:autoSpaceDE w:val="0"/>
        <w:autoSpaceDN w:val="0"/>
        <w:adjustRightInd w:val="0"/>
        <w:spacing w:line="276" w:lineRule="auto"/>
        <w:ind w:left="567" w:right="-1475"/>
        <w:jc w:val="right"/>
        <w:textAlignment w:val="center"/>
        <w:rPr>
          <w:rFonts w:cstheme="minorHAnsi"/>
          <w:i/>
          <w:noProof/>
          <w:color w:val="000000" w:themeColor="text1"/>
          <w:lang w:eastAsia="it-IT"/>
        </w:rPr>
      </w:pPr>
      <w:r w:rsidRPr="00C368A7">
        <w:rPr>
          <w:rFonts w:cstheme="minorHAnsi"/>
          <w:i/>
          <w:noProof/>
          <w:color w:val="000000" w:themeColor="text1"/>
          <w:lang w:eastAsia="it-IT"/>
        </w:rPr>
        <w:t xml:space="preserve">Al </w:t>
      </w:r>
      <w:r w:rsidR="00773DD3">
        <w:rPr>
          <w:rFonts w:cstheme="minorHAnsi"/>
          <w:i/>
          <w:noProof/>
          <w:color w:val="000000" w:themeColor="text1"/>
          <w:lang w:eastAsia="it-IT"/>
        </w:rPr>
        <w:t>Consiglio d’Amministrazione</w:t>
      </w:r>
      <w:r w:rsidRPr="00C368A7">
        <w:rPr>
          <w:rFonts w:cstheme="minorHAnsi"/>
          <w:i/>
          <w:noProof/>
          <w:color w:val="000000" w:themeColor="text1"/>
          <w:lang w:eastAsia="it-IT"/>
        </w:rPr>
        <w:t xml:space="preserve"> I</w:t>
      </w:r>
      <w:r w:rsidR="00A803FE">
        <w:rPr>
          <w:rFonts w:cstheme="minorHAnsi"/>
          <w:i/>
          <w:noProof/>
          <w:color w:val="000000" w:themeColor="text1"/>
          <w:lang w:eastAsia="it-IT"/>
        </w:rPr>
        <w:t>SIA U</w:t>
      </w:r>
    </w:p>
    <w:p w14:paraId="667975E9" w14:textId="3DC3CC9B" w:rsidR="00C368A7" w:rsidRPr="00C368A7" w:rsidRDefault="00773DD3" w:rsidP="00AA65BE">
      <w:pPr>
        <w:autoSpaceDE w:val="0"/>
        <w:autoSpaceDN w:val="0"/>
        <w:adjustRightInd w:val="0"/>
        <w:spacing w:line="276" w:lineRule="auto"/>
        <w:ind w:left="567" w:right="-1475"/>
        <w:jc w:val="right"/>
        <w:textAlignment w:val="center"/>
        <w:rPr>
          <w:rFonts w:cstheme="minorHAnsi"/>
          <w:i/>
          <w:noProof/>
          <w:color w:val="000000" w:themeColor="text1"/>
          <w:lang w:eastAsia="it-IT"/>
        </w:rPr>
      </w:pPr>
      <w:r>
        <w:rPr>
          <w:rFonts w:cstheme="minorHAnsi"/>
          <w:i/>
          <w:noProof/>
          <w:color w:val="000000" w:themeColor="text1"/>
          <w:lang w:eastAsia="it-IT"/>
        </w:rPr>
        <w:t>e p.c. alla Segreteria Didattica</w:t>
      </w:r>
    </w:p>
    <w:p w14:paraId="5CAD4CE6" w14:textId="662C8CAC" w:rsidR="00C368A7" w:rsidRPr="00C368A7" w:rsidRDefault="00ED3CE9" w:rsidP="00773DD3">
      <w:pPr>
        <w:autoSpaceDE w:val="0"/>
        <w:autoSpaceDN w:val="0"/>
        <w:adjustRightInd w:val="0"/>
        <w:spacing w:line="276" w:lineRule="auto"/>
        <w:ind w:left="567" w:right="-1475"/>
        <w:jc w:val="right"/>
        <w:textAlignment w:val="center"/>
        <w:rPr>
          <w:rFonts w:cstheme="minorHAnsi"/>
          <w:i/>
          <w:noProof/>
          <w:color w:val="000000" w:themeColor="text1"/>
          <w:lang w:eastAsia="it-IT"/>
        </w:rPr>
      </w:pPr>
      <w:hyperlink r:id="rId8" w:history="1">
        <w:r w:rsidR="00266BA8" w:rsidRPr="00C10355">
          <w:rPr>
            <w:rStyle w:val="Collegamentoipertestuale"/>
            <w:rFonts w:cstheme="minorHAnsi"/>
            <w:i/>
            <w:noProof/>
            <w:lang w:eastAsia="it-IT"/>
          </w:rPr>
          <w:t>segreteria.didattica@isiaurbino.net</w:t>
        </w:r>
      </w:hyperlink>
    </w:p>
    <w:p w14:paraId="741EBE9F" w14:textId="77777777" w:rsidR="00C368A7" w:rsidRPr="00C368A7" w:rsidRDefault="00C368A7" w:rsidP="00AA65BE">
      <w:pPr>
        <w:autoSpaceDE w:val="0"/>
        <w:autoSpaceDN w:val="0"/>
        <w:adjustRightInd w:val="0"/>
        <w:spacing w:line="276" w:lineRule="auto"/>
        <w:ind w:left="567" w:right="-1475"/>
        <w:textAlignment w:val="center"/>
        <w:rPr>
          <w:rFonts w:cstheme="minorHAnsi"/>
          <w:noProof/>
          <w:color w:val="000000" w:themeColor="text1"/>
          <w:lang w:eastAsia="it-IT"/>
        </w:rPr>
      </w:pPr>
    </w:p>
    <w:p w14:paraId="417DA1F3" w14:textId="77777777" w:rsidR="00266BA8" w:rsidRDefault="00266BA8" w:rsidP="00266BA8">
      <w:pPr>
        <w:autoSpaceDE w:val="0"/>
        <w:autoSpaceDN w:val="0"/>
        <w:adjustRightInd w:val="0"/>
        <w:spacing w:line="276" w:lineRule="auto"/>
        <w:ind w:left="567" w:right="-1475"/>
        <w:textAlignment w:val="center"/>
        <w:rPr>
          <w:rFonts w:cstheme="minorHAnsi"/>
          <w:b/>
          <w:noProof/>
          <w:color w:val="000000" w:themeColor="text1"/>
          <w:lang w:eastAsia="it-IT"/>
        </w:rPr>
      </w:pPr>
    </w:p>
    <w:p w14:paraId="17B78041" w14:textId="77777777" w:rsidR="00266BA8" w:rsidRDefault="00266BA8" w:rsidP="00266BA8">
      <w:pPr>
        <w:autoSpaceDE w:val="0"/>
        <w:autoSpaceDN w:val="0"/>
        <w:adjustRightInd w:val="0"/>
        <w:spacing w:line="276" w:lineRule="auto"/>
        <w:ind w:left="567" w:right="-1475"/>
        <w:textAlignment w:val="center"/>
        <w:rPr>
          <w:rFonts w:cstheme="minorHAnsi"/>
          <w:b/>
          <w:noProof/>
          <w:color w:val="000000" w:themeColor="text1"/>
          <w:lang w:eastAsia="it-IT"/>
        </w:rPr>
      </w:pPr>
    </w:p>
    <w:p w14:paraId="7F6C0AE9" w14:textId="43A50285" w:rsidR="00C368A7" w:rsidRPr="00C368A7" w:rsidRDefault="00C368A7" w:rsidP="00EF1302">
      <w:pPr>
        <w:autoSpaceDE w:val="0"/>
        <w:autoSpaceDN w:val="0"/>
        <w:adjustRightInd w:val="0"/>
        <w:spacing w:line="276" w:lineRule="auto"/>
        <w:ind w:left="567" w:right="-1475"/>
        <w:textAlignment w:val="center"/>
        <w:rPr>
          <w:rFonts w:cstheme="minorHAnsi"/>
          <w:b/>
          <w:noProof/>
          <w:color w:val="000000" w:themeColor="text1"/>
          <w:lang w:eastAsia="it-IT"/>
        </w:rPr>
      </w:pPr>
      <w:r w:rsidRPr="00C368A7">
        <w:rPr>
          <w:rFonts w:cstheme="minorHAnsi"/>
          <w:b/>
          <w:noProof/>
          <w:color w:val="000000" w:themeColor="text1"/>
          <w:lang w:eastAsia="it-IT"/>
        </w:rPr>
        <w:t xml:space="preserve">Oggetto: Richiesta </w:t>
      </w:r>
      <w:r w:rsidR="00F116E0">
        <w:rPr>
          <w:rFonts w:cstheme="minorHAnsi"/>
          <w:b/>
          <w:noProof/>
          <w:color w:val="000000" w:themeColor="text1"/>
          <w:lang w:eastAsia="it-IT"/>
        </w:rPr>
        <w:t>dilaz</w:t>
      </w:r>
      <w:r w:rsidR="00EF1302">
        <w:rPr>
          <w:rFonts w:cstheme="minorHAnsi"/>
          <w:b/>
          <w:noProof/>
          <w:color w:val="000000" w:themeColor="text1"/>
          <w:lang w:eastAsia="it-IT"/>
        </w:rPr>
        <w:t>ione pagamento rata contributo di funzionamento</w:t>
      </w:r>
      <w:bookmarkStart w:id="0" w:name="_GoBack"/>
      <w:bookmarkEnd w:id="0"/>
      <w:r w:rsidRPr="00C368A7">
        <w:rPr>
          <w:rFonts w:cstheme="minorHAnsi"/>
          <w:b/>
          <w:noProof/>
          <w:color w:val="000000" w:themeColor="text1"/>
          <w:lang w:eastAsia="it-IT"/>
        </w:rPr>
        <w:t>.</w:t>
      </w:r>
    </w:p>
    <w:p w14:paraId="1707BEE9" w14:textId="77777777" w:rsidR="00C368A7" w:rsidRPr="00C368A7" w:rsidRDefault="00C368A7" w:rsidP="00AA65BE">
      <w:pPr>
        <w:autoSpaceDE w:val="0"/>
        <w:autoSpaceDN w:val="0"/>
        <w:adjustRightInd w:val="0"/>
        <w:spacing w:line="276" w:lineRule="auto"/>
        <w:ind w:left="567" w:right="-1475"/>
        <w:textAlignment w:val="center"/>
        <w:rPr>
          <w:rFonts w:cstheme="minorHAnsi"/>
          <w:noProof/>
          <w:color w:val="000000" w:themeColor="text1"/>
          <w:lang w:eastAsia="it-IT"/>
        </w:rPr>
      </w:pPr>
    </w:p>
    <w:p w14:paraId="5F8F7B18" w14:textId="24F22DCF" w:rsidR="00C368A7" w:rsidRPr="00C368A7" w:rsidRDefault="00C368A7" w:rsidP="00AA65BE">
      <w:pPr>
        <w:autoSpaceDE w:val="0"/>
        <w:autoSpaceDN w:val="0"/>
        <w:adjustRightInd w:val="0"/>
        <w:spacing w:after="240" w:line="276" w:lineRule="auto"/>
        <w:ind w:left="567" w:right="-1475"/>
        <w:jc w:val="both"/>
        <w:textAlignment w:val="center"/>
        <w:rPr>
          <w:rFonts w:cstheme="minorHAnsi"/>
          <w:noProof/>
          <w:color w:val="000000" w:themeColor="text1"/>
          <w:lang w:eastAsia="it-IT"/>
        </w:rPr>
      </w:pPr>
      <w:r w:rsidRPr="00C368A7">
        <w:rPr>
          <w:rFonts w:cstheme="minorHAnsi"/>
          <w:noProof/>
          <w:color w:val="000000" w:themeColor="text1"/>
          <w:lang w:eastAsia="it-IT"/>
        </w:rPr>
        <w:t xml:space="preserve">La sottoscritta </w:t>
      </w:r>
      <w:r>
        <w:rPr>
          <w:rFonts w:cstheme="minorHAnsi"/>
          <w:noProof/>
          <w:color w:val="000000" w:themeColor="text1"/>
          <w:lang w:eastAsia="it-IT"/>
        </w:rPr>
        <w:t>Nome Cognome</w:t>
      </w:r>
      <w:r w:rsidRPr="00C368A7">
        <w:rPr>
          <w:rFonts w:cstheme="minorHAnsi"/>
          <w:noProof/>
          <w:color w:val="000000" w:themeColor="text1"/>
          <w:lang w:eastAsia="it-IT"/>
        </w:rPr>
        <w:t xml:space="preserve">, nata a </w:t>
      </w:r>
      <w:r>
        <w:rPr>
          <w:rFonts w:cstheme="minorHAnsi"/>
          <w:noProof/>
          <w:color w:val="000000" w:themeColor="text1"/>
          <w:lang w:eastAsia="it-IT"/>
        </w:rPr>
        <w:t>Città</w:t>
      </w:r>
      <w:r w:rsidRPr="00C368A7">
        <w:rPr>
          <w:rFonts w:cstheme="minorHAnsi"/>
          <w:noProof/>
          <w:color w:val="000000" w:themeColor="text1"/>
          <w:lang w:eastAsia="it-IT"/>
        </w:rPr>
        <w:t xml:space="preserve"> e residente a </w:t>
      </w:r>
      <w:r>
        <w:rPr>
          <w:rFonts w:cstheme="minorHAnsi"/>
          <w:noProof/>
          <w:color w:val="000000" w:themeColor="text1"/>
          <w:lang w:eastAsia="it-IT"/>
        </w:rPr>
        <w:t>Comune</w:t>
      </w:r>
      <w:r w:rsidRPr="00C368A7">
        <w:rPr>
          <w:rFonts w:cstheme="minorHAnsi"/>
          <w:noProof/>
          <w:color w:val="000000" w:themeColor="text1"/>
          <w:lang w:eastAsia="it-IT"/>
        </w:rPr>
        <w:t xml:space="preserve"> in via</w:t>
      </w:r>
      <w:r>
        <w:rPr>
          <w:rFonts w:cstheme="minorHAnsi"/>
          <w:noProof/>
          <w:color w:val="000000" w:themeColor="text1"/>
          <w:lang w:eastAsia="it-IT"/>
        </w:rPr>
        <w:t xml:space="preserve"> Strada n° 0</w:t>
      </w:r>
      <w:r w:rsidR="00266BA8">
        <w:rPr>
          <w:rFonts w:cstheme="minorHAnsi"/>
          <w:noProof/>
          <w:color w:val="000000" w:themeColor="text1"/>
          <w:lang w:eastAsia="it-IT"/>
        </w:rPr>
        <w:t>, studentessa ISIA iscritta al X anno del corso di diploma in # per l’anno accademico 2024-2025</w:t>
      </w:r>
    </w:p>
    <w:p w14:paraId="1E72368A" w14:textId="77777777" w:rsidR="00C368A7" w:rsidRPr="00AA65BE" w:rsidRDefault="00C368A7" w:rsidP="00AA65BE">
      <w:pPr>
        <w:autoSpaceDE w:val="0"/>
        <w:autoSpaceDN w:val="0"/>
        <w:adjustRightInd w:val="0"/>
        <w:spacing w:after="240" w:line="276" w:lineRule="auto"/>
        <w:ind w:left="567" w:right="-1475"/>
        <w:jc w:val="center"/>
        <w:textAlignment w:val="center"/>
        <w:rPr>
          <w:rFonts w:cstheme="minorHAnsi"/>
          <w:b/>
          <w:noProof/>
          <w:color w:val="000000" w:themeColor="text1"/>
          <w:lang w:eastAsia="it-IT"/>
        </w:rPr>
      </w:pPr>
      <w:r w:rsidRPr="00AA65BE">
        <w:rPr>
          <w:rFonts w:cstheme="minorHAnsi"/>
          <w:b/>
          <w:noProof/>
          <w:color w:val="000000" w:themeColor="text1"/>
          <w:lang w:eastAsia="it-IT"/>
        </w:rPr>
        <w:t>chiede</w:t>
      </w:r>
    </w:p>
    <w:p w14:paraId="0FCA1CB5" w14:textId="3E98AD93" w:rsidR="00F116E0" w:rsidRDefault="00F116E0" w:rsidP="00B53E58">
      <w:pPr>
        <w:autoSpaceDE w:val="0"/>
        <w:autoSpaceDN w:val="0"/>
        <w:adjustRightInd w:val="0"/>
        <w:spacing w:line="276" w:lineRule="auto"/>
        <w:ind w:left="567" w:right="-1475"/>
        <w:jc w:val="both"/>
        <w:textAlignment w:val="center"/>
        <w:rPr>
          <w:rFonts w:cstheme="minorHAnsi"/>
          <w:noProof/>
          <w:color w:val="000000" w:themeColor="text1"/>
          <w:lang w:eastAsia="it-IT"/>
        </w:rPr>
      </w:pPr>
      <w:r>
        <w:rPr>
          <w:rFonts w:cstheme="minorHAnsi"/>
          <w:noProof/>
          <w:color w:val="000000" w:themeColor="text1"/>
          <w:lang w:eastAsia="it-IT"/>
        </w:rPr>
        <w:t xml:space="preserve">l’applicazione di una dilazione di pagamento della seconda rata del contributo indistinto di funzionamento da versare a seguito </w:t>
      </w:r>
      <w:r w:rsidR="00EF1302">
        <w:rPr>
          <w:rFonts w:cstheme="minorHAnsi"/>
          <w:noProof/>
          <w:color w:val="000000" w:themeColor="text1"/>
          <w:lang w:eastAsia="it-IT"/>
        </w:rPr>
        <w:t>di emissione del relativo cedolino PagoPa.</w:t>
      </w:r>
    </w:p>
    <w:p w14:paraId="43E4058D" w14:textId="59EE142B" w:rsidR="00EF1302" w:rsidRDefault="00EF1302" w:rsidP="00EF1302">
      <w:pPr>
        <w:autoSpaceDE w:val="0"/>
        <w:autoSpaceDN w:val="0"/>
        <w:adjustRightInd w:val="0"/>
        <w:spacing w:before="240" w:line="276" w:lineRule="auto"/>
        <w:ind w:left="567" w:right="-1475"/>
        <w:jc w:val="both"/>
        <w:textAlignment w:val="center"/>
        <w:rPr>
          <w:rFonts w:cstheme="minorHAnsi"/>
          <w:noProof/>
          <w:color w:val="000000" w:themeColor="text1"/>
          <w:lang w:eastAsia="it-IT"/>
        </w:rPr>
      </w:pPr>
      <w:r>
        <w:rPr>
          <w:rFonts w:cstheme="minorHAnsi"/>
          <w:noProof/>
          <w:color w:val="000000" w:themeColor="text1"/>
          <w:lang w:eastAsia="it-IT"/>
        </w:rPr>
        <w:t xml:space="preserve">Al momento non mi è possibile pagarlo per </w:t>
      </w:r>
      <w:r w:rsidRPr="00266BA8">
        <w:rPr>
          <w:rFonts w:cstheme="minorHAnsi"/>
          <w:i/>
          <w:iCs/>
          <w:noProof/>
          <w:color w:val="7030A0"/>
          <w:lang w:eastAsia="it-IT"/>
        </w:rPr>
        <w:t>***</w:t>
      </w:r>
      <w:r>
        <w:rPr>
          <w:rFonts w:cstheme="minorHAnsi"/>
          <w:i/>
          <w:iCs/>
          <w:noProof/>
          <w:color w:val="7030A0"/>
          <w:lang w:eastAsia="it-IT"/>
        </w:rPr>
        <w:t xml:space="preserve">inserire </w:t>
      </w:r>
      <w:r w:rsidRPr="00266BA8">
        <w:rPr>
          <w:rFonts w:cstheme="minorHAnsi"/>
          <w:i/>
          <w:iCs/>
          <w:noProof/>
          <w:color w:val="7030A0"/>
          <w:lang w:eastAsia="it-IT"/>
        </w:rPr>
        <w:t xml:space="preserve">motivi </w:t>
      </w:r>
      <w:r>
        <w:rPr>
          <w:rFonts w:cstheme="minorHAnsi"/>
          <w:i/>
          <w:iCs/>
          <w:noProof/>
          <w:color w:val="7030A0"/>
          <w:lang w:eastAsia="it-IT"/>
        </w:rPr>
        <w:t>vari</w:t>
      </w:r>
      <w:r w:rsidRPr="00266BA8">
        <w:rPr>
          <w:rFonts w:cstheme="minorHAnsi"/>
          <w:i/>
          <w:iCs/>
          <w:noProof/>
          <w:color w:val="7030A0"/>
          <w:lang w:eastAsia="it-IT"/>
        </w:rPr>
        <w:t>***</w:t>
      </w:r>
      <w:r w:rsidRPr="00EF1302">
        <w:rPr>
          <w:rFonts w:cstheme="minorHAnsi"/>
          <w:i/>
          <w:iCs/>
          <w:noProof/>
          <w:lang w:eastAsia="it-IT"/>
        </w:rPr>
        <w:t>.</w:t>
      </w:r>
    </w:p>
    <w:p w14:paraId="17BFA238" w14:textId="4C477A92" w:rsidR="00EF1302" w:rsidRDefault="00EF1302" w:rsidP="00EF1302">
      <w:pPr>
        <w:autoSpaceDE w:val="0"/>
        <w:autoSpaceDN w:val="0"/>
        <w:adjustRightInd w:val="0"/>
        <w:spacing w:before="240" w:line="276" w:lineRule="auto"/>
        <w:ind w:left="567" w:right="-1475"/>
        <w:textAlignment w:val="center"/>
        <w:rPr>
          <w:rFonts w:cstheme="minorHAnsi"/>
          <w:noProof/>
          <w:color w:val="000000" w:themeColor="text1"/>
          <w:lang w:eastAsia="it-IT"/>
        </w:rPr>
      </w:pPr>
      <w:r>
        <w:rPr>
          <w:rFonts w:cstheme="minorHAnsi"/>
          <w:noProof/>
          <w:color w:val="000000" w:themeColor="text1"/>
          <w:lang w:eastAsia="it-IT"/>
        </w:rPr>
        <w:t>In caso di approvazione della presente istanza, mi impegno a procedere al saldo della quota quantificata in #00,00 € entro il giorno/mese/2025.</w:t>
      </w:r>
    </w:p>
    <w:p w14:paraId="2BB53832" w14:textId="7EACED0A" w:rsidR="00C368A7" w:rsidRPr="00C368A7" w:rsidRDefault="00C368A7" w:rsidP="00EF1302">
      <w:pPr>
        <w:autoSpaceDE w:val="0"/>
        <w:autoSpaceDN w:val="0"/>
        <w:adjustRightInd w:val="0"/>
        <w:spacing w:before="240" w:line="276" w:lineRule="auto"/>
        <w:ind w:left="567" w:right="-1475"/>
        <w:textAlignment w:val="center"/>
        <w:rPr>
          <w:rFonts w:cstheme="minorHAnsi"/>
          <w:noProof/>
          <w:color w:val="000000" w:themeColor="text1"/>
          <w:lang w:eastAsia="it-IT"/>
        </w:rPr>
      </w:pPr>
      <w:r w:rsidRPr="00C368A7">
        <w:rPr>
          <w:rFonts w:cstheme="minorHAnsi"/>
          <w:noProof/>
          <w:color w:val="000000" w:themeColor="text1"/>
          <w:lang w:eastAsia="it-IT"/>
        </w:rPr>
        <w:t>In fede</w:t>
      </w:r>
      <w:r>
        <w:rPr>
          <w:rFonts w:cstheme="minorHAnsi"/>
          <w:noProof/>
          <w:color w:val="000000" w:themeColor="text1"/>
          <w:lang w:eastAsia="it-IT"/>
        </w:rPr>
        <w:t>,</w:t>
      </w:r>
    </w:p>
    <w:p w14:paraId="2B10BF5A" w14:textId="77777777" w:rsidR="00C368A7" w:rsidRDefault="00C368A7" w:rsidP="00AA65BE">
      <w:pPr>
        <w:autoSpaceDE w:val="0"/>
        <w:autoSpaceDN w:val="0"/>
        <w:adjustRightInd w:val="0"/>
        <w:spacing w:line="276" w:lineRule="auto"/>
        <w:ind w:left="567" w:right="-1475"/>
        <w:textAlignment w:val="center"/>
        <w:rPr>
          <w:rFonts w:cstheme="minorHAnsi"/>
          <w:noProof/>
          <w:color w:val="000000" w:themeColor="text1"/>
          <w:lang w:eastAsia="it-IT"/>
        </w:rPr>
      </w:pPr>
      <w:r>
        <w:rPr>
          <w:rFonts w:cstheme="minorHAnsi"/>
          <w:noProof/>
          <w:color w:val="000000" w:themeColor="text1"/>
          <w:lang w:eastAsia="it-IT"/>
        </w:rPr>
        <w:t>Nome Cognome</w:t>
      </w:r>
      <w:r w:rsidRPr="00C368A7">
        <w:rPr>
          <w:rFonts w:cstheme="minorHAnsi"/>
          <w:noProof/>
          <w:color w:val="000000" w:themeColor="text1"/>
          <w:lang w:eastAsia="it-IT"/>
        </w:rPr>
        <w:t xml:space="preserve"> </w:t>
      </w:r>
    </w:p>
    <w:p w14:paraId="6D84F487" w14:textId="2D75B349" w:rsidR="00C368A7" w:rsidRPr="00C368A7" w:rsidRDefault="003960EE" w:rsidP="003960EE">
      <w:pPr>
        <w:autoSpaceDE w:val="0"/>
        <w:autoSpaceDN w:val="0"/>
        <w:adjustRightInd w:val="0"/>
        <w:spacing w:line="276" w:lineRule="auto"/>
        <w:ind w:left="567" w:right="-1475"/>
        <w:textAlignment w:val="center"/>
        <w:rPr>
          <w:rFonts w:cstheme="minorHAnsi"/>
          <w:noProof/>
          <w:color w:val="000000" w:themeColor="text1"/>
          <w:lang w:eastAsia="it-IT"/>
        </w:rPr>
      </w:pPr>
      <w:r>
        <w:rPr>
          <w:rFonts w:cstheme="minorHAnsi"/>
          <w:noProof/>
          <w:color w:val="000000" w:themeColor="text1"/>
          <w:lang w:eastAsia="it-IT"/>
        </w:rPr>
        <w:t>#</w:t>
      </w:r>
      <w:r w:rsidR="00C368A7">
        <w:rPr>
          <w:rFonts w:cstheme="minorHAnsi"/>
          <w:noProof/>
          <w:color w:val="000000" w:themeColor="text1"/>
          <w:lang w:eastAsia="it-IT"/>
        </w:rPr>
        <w:t>/</w:t>
      </w:r>
      <w:r>
        <w:rPr>
          <w:rFonts w:cstheme="minorHAnsi"/>
          <w:noProof/>
          <w:color w:val="000000" w:themeColor="text1"/>
          <w:lang w:eastAsia="it-IT"/>
        </w:rPr>
        <w:t>#</w:t>
      </w:r>
      <w:r w:rsidR="00EF1302">
        <w:rPr>
          <w:rFonts w:cstheme="minorHAnsi"/>
          <w:noProof/>
          <w:color w:val="000000" w:themeColor="text1"/>
          <w:lang w:eastAsia="it-IT"/>
        </w:rPr>
        <w:t>/2025</w:t>
      </w:r>
    </w:p>
    <w:p w14:paraId="01B8FA18" w14:textId="5B8CE362" w:rsidR="00C368A7" w:rsidRDefault="00C368A7" w:rsidP="003960EE">
      <w:pPr>
        <w:autoSpaceDE w:val="0"/>
        <w:autoSpaceDN w:val="0"/>
        <w:adjustRightInd w:val="0"/>
        <w:spacing w:line="276" w:lineRule="auto"/>
        <w:ind w:left="567" w:right="-1475"/>
        <w:textAlignment w:val="center"/>
        <w:rPr>
          <w:rFonts w:cstheme="minorHAnsi"/>
        </w:rPr>
      </w:pPr>
      <w:r>
        <w:rPr>
          <w:rFonts w:cstheme="minorHAnsi"/>
        </w:rPr>
        <w:t xml:space="preserve">  </w:t>
      </w:r>
    </w:p>
    <w:p w14:paraId="4B4A1F05" w14:textId="2642256E" w:rsidR="00C368A7" w:rsidRPr="00C368A7" w:rsidRDefault="00C368A7" w:rsidP="00AA65BE">
      <w:pPr>
        <w:autoSpaceDE w:val="0"/>
        <w:autoSpaceDN w:val="0"/>
        <w:adjustRightInd w:val="0"/>
        <w:spacing w:line="276" w:lineRule="auto"/>
        <w:ind w:left="567" w:right="-1475"/>
        <w:textAlignment w:val="center"/>
        <w:rPr>
          <w:rFonts w:cstheme="minorHAnsi"/>
        </w:rPr>
      </w:pPr>
      <w:r>
        <w:rPr>
          <w:rFonts w:cstheme="minorHAnsi"/>
        </w:rPr>
        <w:t>firma</w:t>
      </w:r>
      <w:r w:rsidR="003960EE">
        <w:rPr>
          <w:rFonts w:cstheme="minorHAnsi"/>
        </w:rPr>
        <w:t xml:space="preserve"> autografa</w:t>
      </w:r>
    </w:p>
    <w:sectPr w:rsidR="00C368A7" w:rsidRPr="00C368A7" w:rsidSect="00C368A7">
      <w:footerReference w:type="even" r:id="rId9"/>
      <w:footerReference w:type="default" r:id="rId10"/>
      <w:pgSz w:w="11901" w:h="16817"/>
      <w:pgMar w:top="1276" w:right="2829" w:bottom="680" w:left="624" w:header="709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79FF1D" w14:textId="77777777" w:rsidR="00ED3CE9" w:rsidRDefault="00ED3CE9" w:rsidP="00A81F01">
      <w:r>
        <w:separator/>
      </w:r>
    </w:p>
  </w:endnote>
  <w:endnote w:type="continuationSeparator" w:id="0">
    <w:p w14:paraId="27BA12CB" w14:textId="77777777" w:rsidR="00ED3CE9" w:rsidRDefault="00ED3CE9" w:rsidP="00A81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alyard Display Test Book">
    <w:altName w:val="Times New Roman"/>
    <w:panose1 w:val="00000000000000000000"/>
    <w:charset w:val="00"/>
    <w:family w:val="modern"/>
    <w:notTrueType/>
    <w:pitch w:val="variable"/>
    <w:sig w:usb0="A00000FF" w:usb1="4000E04B" w:usb2="00000010" w:usb3="00000000" w:csb0="000001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opagina"/>
      </w:rPr>
      <w:id w:val="-550305617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4D0BAB03" w14:textId="77777777" w:rsidR="005010F7" w:rsidRDefault="005010F7" w:rsidP="00734308">
        <w:pPr>
          <w:pStyle w:val="Pidipagina"/>
          <w:framePr w:wrap="none" w:vAnchor="text" w:hAnchor="margin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53AC66AF" w14:textId="77777777" w:rsidR="005010F7" w:rsidRDefault="005010F7" w:rsidP="005010F7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opagina"/>
        <w:rFonts w:ascii="Halyard Display Test Book" w:hAnsi="Halyard Display Test Book"/>
        <w:sz w:val="21"/>
        <w:szCs w:val="21"/>
      </w:rPr>
      <w:id w:val="2131592074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59350C65" w14:textId="537D9D18" w:rsidR="005010F7" w:rsidRPr="005010F7" w:rsidRDefault="00ED3CE9" w:rsidP="00E457BA">
        <w:pPr>
          <w:pStyle w:val="Pidipagina"/>
          <w:framePr w:wrap="around" w:vAnchor="text" w:hAnchor="margin" w:y="1"/>
          <w:rPr>
            <w:rStyle w:val="Numeropagina"/>
            <w:rFonts w:ascii="Halyard Display Test Book" w:hAnsi="Halyard Display Test Book"/>
            <w:sz w:val="21"/>
            <w:szCs w:val="21"/>
          </w:rPr>
        </w:pPr>
      </w:p>
    </w:sdtContent>
  </w:sdt>
  <w:p w14:paraId="6329590E" w14:textId="252F2E58" w:rsidR="005010F7" w:rsidRPr="005010F7" w:rsidRDefault="005010F7" w:rsidP="006B667A">
    <w:pPr>
      <w:pStyle w:val="Pidipagina"/>
      <w:rPr>
        <w:rFonts w:ascii="Halyard Display Test Book" w:hAnsi="Halyard Display Test Book"/>
        <w:sz w:val="21"/>
        <w:szCs w:val="21"/>
      </w:rPr>
    </w:pPr>
  </w:p>
  <w:p w14:paraId="444A4A2C" w14:textId="77777777" w:rsidR="005010F7" w:rsidRPr="005010F7" w:rsidRDefault="005010F7">
    <w:pPr>
      <w:pStyle w:val="Pidipagina"/>
      <w:rPr>
        <w:rFonts w:ascii="Halyard Display Test Book" w:hAnsi="Halyard Display Test Book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0CE45B" w14:textId="77777777" w:rsidR="00ED3CE9" w:rsidRDefault="00ED3CE9" w:rsidP="00A81F01">
      <w:r>
        <w:separator/>
      </w:r>
    </w:p>
  </w:footnote>
  <w:footnote w:type="continuationSeparator" w:id="0">
    <w:p w14:paraId="469A776B" w14:textId="77777777" w:rsidR="00ED3CE9" w:rsidRDefault="00ED3CE9" w:rsidP="00A81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896C09"/>
    <w:multiLevelType w:val="hybridMultilevel"/>
    <w:tmpl w:val="CD64145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7CC"/>
    <w:rsid w:val="000417BC"/>
    <w:rsid w:val="0004309B"/>
    <w:rsid w:val="0005539A"/>
    <w:rsid w:val="000D6C67"/>
    <w:rsid w:val="000E2B26"/>
    <w:rsid w:val="000F65F2"/>
    <w:rsid w:val="001002E4"/>
    <w:rsid w:val="00101B97"/>
    <w:rsid w:val="001061E6"/>
    <w:rsid w:val="00132F27"/>
    <w:rsid w:val="0015520A"/>
    <w:rsid w:val="001716B2"/>
    <w:rsid w:val="001D367C"/>
    <w:rsid w:val="00203477"/>
    <w:rsid w:val="00230799"/>
    <w:rsid w:val="00235D7E"/>
    <w:rsid w:val="00236085"/>
    <w:rsid w:val="002654C7"/>
    <w:rsid w:val="00266BA8"/>
    <w:rsid w:val="00296ADB"/>
    <w:rsid w:val="00302CDC"/>
    <w:rsid w:val="003077E1"/>
    <w:rsid w:val="00380990"/>
    <w:rsid w:val="00381A78"/>
    <w:rsid w:val="00381EA8"/>
    <w:rsid w:val="00385B3F"/>
    <w:rsid w:val="00385FE8"/>
    <w:rsid w:val="00387EA1"/>
    <w:rsid w:val="003960EE"/>
    <w:rsid w:val="003D6324"/>
    <w:rsid w:val="003E61C0"/>
    <w:rsid w:val="00430670"/>
    <w:rsid w:val="00432A86"/>
    <w:rsid w:val="00441BBB"/>
    <w:rsid w:val="00460B9E"/>
    <w:rsid w:val="0046303E"/>
    <w:rsid w:val="00482EB5"/>
    <w:rsid w:val="00493906"/>
    <w:rsid w:val="0049716E"/>
    <w:rsid w:val="004B3BB1"/>
    <w:rsid w:val="004D5B08"/>
    <w:rsid w:val="004D790C"/>
    <w:rsid w:val="004E2DBD"/>
    <w:rsid w:val="004F0B6E"/>
    <w:rsid w:val="005010F7"/>
    <w:rsid w:val="00515713"/>
    <w:rsid w:val="005304A9"/>
    <w:rsid w:val="0053323D"/>
    <w:rsid w:val="00562AC0"/>
    <w:rsid w:val="00566206"/>
    <w:rsid w:val="00594B3C"/>
    <w:rsid w:val="00594BF7"/>
    <w:rsid w:val="005A5A30"/>
    <w:rsid w:val="005D11BF"/>
    <w:rsid w:val="005E65FD"/>
    <w:rsid w:val="006026B7"/>
    <w:rsid w:val="00612E69"/>
    <w:rsid w:val="006134B8"/>
    <w:rsid w:val="00620C53"/>
    <w:rsid w:val="0064563C"/>
    <w:rsid w:val="006476EF"/>
    <w:rsid w:val="00654ACA"/>
    <w:rsid w:val="006576F4"/>
    <w:rsid w:val="006804A4"/>
    <w:rsid w:val="00680F9F"/>
    <w:rsid w:val="00694404"/>
    <w:rsid w:val="006B667A"/>
    <w:rsid w:val="006E190E"/>
    <w:rsid w:val="006F2EFA"/>
    <w:rsid w:val="006F6F33"/>
    <w:rsid w:val="0070661C"/>
    <w:rsid w:val="007407E3"/>
    <w:rsid w:val="00773DD3"/>
    <w:rsid w:val="007931A5"/>
    <w:rsid w:val="007B62F5"/>
    <w:rsid w:val="007B6303"/>
    <w:rsid w:val="00816011"/>
    <w:rsid w:val="00827EAB"/>
    <w:rsid w:val="00833F78"/>
    <w:rsid w:val="0084799A"/>
    <w:rsid w:val="00864947"/>
    <w:rsid w:val="008665D7"/>
    <w:rsid w:val="00870529"/>
    <w:rsid w:val="00887F07"/>
    <w:rsid w:val="008A5C8B"/>
    <w:rsid w:val="008A657A"/>
    <w:rsid w:val="008B56D0"/>
    <w:rsid w:val="009176DB"/>
    <w:rsid w:val="00923B19"/>
    <w:rsid w:val="009247F8"/>
    <w:rsid w:val="009313AB"/>
    <w:rsid w:val="009540FC"/>
    <w:rsid w:val="00981872"/>
    <w:rsid w:val="009B314C"/>
    <w:rsid w:val="009B3795"/>
    <w:rsid w:val="009B4E48"/>
    <w:rsid w:val="009C37E7"/>
    <w:rsid w:val="009D4BE0"/>
    <w:rsid w:val="009E0E5F"/>
    <w:rsid w:val="00A0331B"/>
    <w:rsid w:val="00A216D1"/>
    <w:rsid w:val="00A40C31"/>
    <w:rsid w:val="00A54A0E"/>
    <w:rsid w:val="00A566CA"/>
    <w:rsid w:val="00A803FE"/>
    <w:rsid w:val="00A81F01"/>
    <w:rsid w:val="00A83A2B"/>
    <w:rsid w:val="00A95462"/>
    <w:rsid w:val="00AA65BE"/>
    <w:rsid w:val="00AB277B"/>
    <w:rsid w:val="00AB4FAF"/>
    <w:rsid w:val="00AC513D"/>
    <w:rsid w:val="00B24444"/>
    <w:rsid w:val="00B473CF"/>
    <w:rsid w:val="00B52191"/>
    <w:rsid w:val="00B53E58"/>
    <w:rsid w:val="00BC1368"/>
    <w:rsid w:val="00BE535F"/>
    <w:rsid w:val="00C04FF3"/>
    <w:rsid w:val="00C11C0E"/>
    <w:rsid w:val="00C138DE"/>
    <w:rsid w:val="00C368A7"/>
    <w:rsid w:val="00C43FBB"/>
    <w:rsid w:val="00C47B57"/>
    <w:rsid w:val="00C751AB"/>
    <w:rsid w:val="00C83FD9"/>
    <w:rsid w:val="00C927A1"/>
    <w:rsid w:val="00C9486E"/>
    <w:rsid w:val="00C97087"/>
    <w:rsid w:val="00CB7A28"/>
    <w:rsid w:val="00CC6A0F"/>
    <w:rsid w:val="00CC72E0"/>
    <w:rsid w:val="00CF5989"/>
    <w:rsid w:val="00D107D9"/>
    <w:rsid w:val="00D1775A"/>
    <w:rsid w:val="00D2058A"/>
    <w:rsid w:val="00D43C8A"/>
    <w:rsid w:val="00D61D85"/>
    <w:rsid w:val="00D97D81"/>
    <w:rsid w:val="00DA29A1"/>
    <w:rsid w:val="00DB2C11"/>
    <w:rsid w:val="00DE1BBE"/>
    <w:rsid w:val="00E149FE"/>
    <w:rsid w:val="00E457BA"/>
    <w:rsid w:val="00EC1530"/>
    <w:rsid w:val="00ED3CE9"/>
    <w:rsid w:val="00ED4526"/>
    <w:rsid w:val="00EF1302"/>
    <w:rsid w:val="00EF7933"/>
    <w:rsid w:val="00F116E0"/>
    <w:rsid w:val="00F211D8"/>
    <w:rsid w:val="00F33705"/>
    <w:rsid w:val="00F377CC"/>
    <w:rsid w:val="00F45878"/>
    <w:rsid w:val="00FC1032"/>
    <w:rsid w:val="00FC31C0"/>
    <w:rsid w:val="00FC5271"/>
    <w:rsid w:val="00FC7D1B"/>
    <w:rsid w:val="00FD00D2"/>
    <w:rsid w:val="00FD2834"/>
    <w:rsid w:val="00FF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D5CB65"/>
  <w15:docId w15:val="{B852A827-894A-46DE-AC61-94DCB09C5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81F01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1F01"/>
  </w:style>
  <w:style w:type="paragraph" w:styleId="Pidipagina">
    <w:name w:val="footer"/>
    <w:basedOn w:val="Normale"/>
    <w:link w:val="PidipaginaCarattere"/>
    <w:uiPriority w:val="99"/>
    <w:unhideWhenUsed/>
    <w:rsid w:val="00A81F01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1F01"/>
  </w:style>
  <w:style w:type="paragraph" w:customStyle="1" w:styleId="BasicParagraph">
    <w:name w:val="[Basic Paragraph]"/>
    <w:basedOn w:val="Normale"/>
    <w:uiPriority w:val="99"/>
    <w:rsid w:val="00C47B57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styleId="Numeropagina">
    <w:name w:val="page number"/>
    <w:basedOn w:val="Carpredefinitoparagrafo"/>
    <w:uiPriority w:val="99"/>
    <w:semiHidden/>
    <w:unhideWhenUsed/>
    <w:rsid w:val="005010F7"/>
  </w:style>
  <w:style w:type="paragraph" w:styleId="NormaleWeb">
    <w:name w:val="Normal (Web)"/>
    <w:basedOn w:val="Normale"/>
    <w:uiPriority w:val="99"/>
    <w:unhideWhenUsed/>
    <w:rsid w:val="007931A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Collegamentoipertestuale">
    <w:name w:val="Hyperlink"/>
    <w:basedOn w:val="Carpredefinitoparagrafo"/>
    <w:uiPriority w:val="99"/>
    <w:unhideWhenUsed/>
    <w:rsid w:val="004E2DBD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793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79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.didattica@isiaurbino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38100">
          <a:solidFill>
            <a:schemeClr val="accent6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C5609D5-7357-41DC-B9C0-52164ED1B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Jurrit van der Ploeg</dc:creator>
  <cp:keywords/>
  <dc:description/>
  <cp:lastModifiedBy>Andrea Libanori</cp:lastModifiedBy>
  <cp:revision>3</cp:revision>
  <cp:lastPrinted>2023-05-22T11:18:00Z</cp:lastPrinted>
  <dcterms:created xsi:type="dcterms:W3CDTF">2025-02-14T09:45:00Z</dcterms:created>
  <dcterms:modified xsi:type="dcterms:W3CDTF">2025-02-14T10:03:00Z</dcterms:modified>
</cp:coreProperties>
</file>